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BF1" w:rsidRPr="007C37EE" w:rsidRDefault="00461BF1" w:rsidP="007C37EE">
      <w:pPr>
        <w:spacing w:line="240" w:lineRule="auto"/>
        <w:jc w:val="center"/>
        <w:rPr>
          <w:rFonts w:cstheme="minorHAnsi"/>
          <w:b/>
          <w:sz w:val="36"/>
          <w:szCs w:val="24"/>
        </w:rPr>
      </w:pPr>
      <w:r w:rsidRPr="007C37EE">
        <w:rPr>
          <w:rFonts w:cstheme="minorHAnsi"/>
          <w:b/>
          <w:sz w:val="36"/>
          <w:szCs w:val="24"/>
        </w:rPr>
        <w:t>Wymagania edukacyjne z muzyki</w:t>
      </w:r>
      <w:r w:rsidR="007C37EE">
        <w:rPr>
          <w:rFonts w:cstheme="minorHAnsi"/>
          <w:b/>
          <w:sz w:val="36"/>
          <w:szCs w:val="24"/>
        </w:rPr>
        <w:t xml:space="preserve"> </w:t>
      </w:r>
      <w:r w:rsidRPr="007C37EE">
        <w:rPr>
          <w:rFonts w:cstheme="minorHAnsi"/>
          <w:b/>
          <w:sz w:val="36"/>
          <w:szCs w:val="24"/>
        </w:rPr>
        <w:t>w klasie VI w Szkole Podstawowej nr 50 w Gdańsku</w:t>
      </w:r>
      <w:r w:rsidR="007C37EE">
        <w:rPr>
          <w:rFonts w:cstheme="minorHAnsi"/>
          <w:b/>
          <w:sz w:val="36"/>
          <w:szCs w:val="24"/>
        </w:rPr>
        <w:t xml:space="preserve"> </w:t>
      </w:r>
      <w:r w:rsidR="0055581F" w:rsidRPr="007C37EE">
        <w:rPr>
          <w:rFonts w:cstheme="minorHAnsi"/>
          <w:b/>
          <w:sz w:val="36"/>
          <w:szCs w:val="24"/>
        </w:rPr>
        <w:t xml:space="preserve">w roku szkolnym </w:t>
      </w:r>
      <w:r w:rsidR="007C37EE">
        <w:rPr>
          <w:rFonts w:cstheme="minorHAnsi"/>
          <w:b/>
          <w:sz w:val="36"/>
          <w:szCs w:val="24"/>
        </w:rPr>
        <w:t>2026/2027</w:t>
      </w:r>
    </w:p>
    <w:p w:rsidR="00C44855" w:rsidRPr="007C37EE" w:rsidRDefault="00461BF1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Ocenę</w:t>
      </w:r>
      <w:r w:rsidRPr="007C37EE">
        <w:rPr>
          <w:rFonts w:cstheme="minorHAnsi"/>
          <w:sz w:val="24"/>
          <w:szCs w:val="24"/>
        </w:rPr>
        <w:t xml:space="preserve"> </w:t>
      </w:r>
      <w:r w:rsidRPr="007C37EE">
        <w:rPr>
          <w:rFonts w:cstheme="minorHAnsi"/>
          <w:b/>
          <w:sz w:val="24"/>
          <w:szCs w:val="24"/>
        </w:rPr>
        <w:t>celującą z muzyki otrzymuje uczeń który:</w:t>
      </w:r>
    </w:p>
    <w:p w:rsidR="00461BF1" w:rsidRPr="007C37EE" w:rsidRDefault="00461BF1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wszystkie podstawowe elementy muzyki i potrafi je wyjaśnić</w:t>
      </w:r>
      <w:r w:rsidR="00C44855" w:rsidRPr="007C37EE">
        <w:rPr>
          <w:rFonts w:cstheme="minorHAnsi"/>
          <w:sz w:val="24"/>
          <w:szCs w:val="24"/>
        </w:rPr>
        <w:t>,</w:t>
      </w:r>
    </w:p>
    <w:p w:rsidR="00461BF1" w:rsidRPr="007C37EE" w:rsidRDefault="00461BF1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</w:t>
      </w:r>
      <w:r w:rsidR="00752C2C" w:rsidRPr="007C37EE">
        <w:rPr>
          <w:rFonts w:cstheme="minorHAnsi"/>
          <w:sz w:val="24"/>
          <w:szCs w:val="24"/>
        </w:rPr>
        <w:t xml:space="preserve"> zna dźwięki od c razkreślnego do c trzykreślnego</w:t>
      </w:r>
      <w:r w:rsidR="007C37EE" w:rsidRPr="007C37EE">
        <w:rPr>
          <w:rFonts w:cstheme="minorHAnsi"/>
          <w:sz w:val="24"/>
          <w:szCs w:val="24"/>
        </w:rPr>
        <w:t>,</w:t>
      </w:r>
    </w:p>
    <w:p w:rsidR="00752C2C" w:rsidRPr="007C37EE" w:rsidRDefault="00752C2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 xml:space="preserve">  wraz ze znakami chromatycznymi</w:t>
      </w:r>
      <w:r w:rsidR="00C44855" w:rsidRPr="007C37EE">
        <w:rPr>
          <w:rFonts w:cstheme="minorHAnsi"/>
          <w:sz w:val="24"/>
          <w:szCs w:val="24"/>
        </w:rPr>
        <w:t>,</w:t>
      </w:r>
    </w:p>
    <w:p w:rsidR="00C44855" w:rsidRPr="007C37EE" w:rsidRDefault="00752C2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okresy muzyczne od baroku po wiek XX</w:t>
      </w:r>
      <w:r w:rsidR="00C44855" w:rsidRPr="007C37EE">
        <w:rPr>
          <w:rFonts w:cstheme="minorHAnsi"/>
          <w:sz w:val="24"/>
          <w:szCs w:val="24"/>
        </w:rPr>
        <w:t>,</w:t>
      </w:r>
    </w:p>
    <w:p w:rsidR="00752C2C" w:rsidRPr="007C37EE" w:rsidRDefault="00752C2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 xml:space="preserve"> </w:t>
      </w:r>
      <w:r w:rsidR="00C44855" w:rsidRPr="007C37EE">
        <w:rPr>
          <w:rFonts w:cstheme="minorHAnsi"/>
          <w:sz w:val="24"/>
          <w:szCs w:val="24"/>
        </w:rPr>
        <w:t>-</w:t>
      </w:r>
      <w:r w:rsidRPr="007C37EE">
        <w:rPr>
          <w:rFonts w:cstheme="minorHAnsi"/>
          <w:sz w:val="24"/>
          <w:szCs w:val="24"/>
        </w:rPr>
        <w:t xml:space="preserve"> </w:t>
      </w:r>
      <w:r w:rsidR="00C44855" w:rsidRPr="007C37EE">
        <w:rPr>
          <w:rFonts w:cstheme="minorHAnsi"/>
          <w:sz w:val="24"/>
          <w:szCs w:val="24"/>
        </w:rPr>
        <w:t>p</w:t>
      </w:r>
      <w:r w:rsidRPr="007C37EE">
        <w:rPr>
          <w:rFonts w:cstheme="minorHAnsi"/>
          <w:sz w:val="24"/>
          <w:szCs w:val="24"/>
        </w:rPr>
        <w:t>otrafi po</w:t>
      </w:r>
      <w:r w:rsidR="00810654" w:rsidRPr="007C37EE">
        <w:rPr>
          <w:rFonts w:cstheme="minorHAnsi"/>
          <w:sz w:val="24"/>
          <w:szCs w:val="24"/>
        </w:rPr>
        <w:t>dać charakterys</w:t>
      </w:r>
      <w:r w:rsidR="00B41422" w:rsidRPr="007C37EE">
        <w:rPr>
          <w:rFonts w:cstheme="minorHAnsi"/>
          <w:sz w:val="24"/>
          <w:szCs w:val="24"/>
        </w:rPr>
        <w:t>tyczne cechy baroku i</w:t>
      </w:r>
      <w:r w:rsidR="007C37EE" w:rsidRPr="007C37EE">
        <w:rPr>
          <w:rFonts w:cstheme="minorHAnsi"/>
          <w:sz w:val="24"/>
          <w:szCs w:val="24"/>
        </w:rPr>
        <w:t xml:space="preserve"> romantyzmu,</w:t>
      </w:r>
    </w:p>
    <w:p w:rsidR="00752C2C" w:rsidRPr="007C37EE" w:rsidRDefault="00752C2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podstawowe informacje  o życiu i twórczości :</w:t>
      </w:r>
      <w:r w:rsidR="00B41422" w:rsidRPr="007C37EE">
        <w:rPr>
          <w:rFonts w:cstheme="minorHAnsi"/>
          <w:sz w:val="24"/>
          <w:szCs w:val="24"/>
        </w:rPr>
        <w:t>J.</w:t>
      </w:r>
      <w:r w:rsidR="007C37EE">
        <w:rPr>
          <w:rFonts w:cstheme="minorHAnsi"/>
          <w:sz w:val="24"/>
          <w:szCs w:val="24"/>
        </w:rPr>
        <w:t xml:space="preserve"> </w:t>
      </w:r>
      <w:r w:rsidR="00B41422" w:rsidRPr="007C37EE">
        <w:rPr>
          <w:rFonts w:cstheme="minorHAnsi"/>
          <w:sz w:val="24"/>
          <w:szCs w:val="24"/>
        </w:rPr>
        <w:t>S.</w:t>
      </w:r>
      <w:r w:rsidR="007C37EE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  <w:r w:rsidR="00B41422" w:rsidRPr="007C37EE">
        <w:rPr>
          <w:rFonts w:cstheme="minorHAnsi"/>
          <w:sz w:val="24"/>
          <w:szCs w:val="24"/>
        </w:rPr>
        <w:t>Bacha i Chopina</w:t>
      </w:r>
    </w:p>
    <w:p w:rsidR="00C63DBA" w:rsidRPr="007C37EE" w:rsidRDefault="00C63DBA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pięknie</w:t>
      </w:r>
      <w:r w:rsidR="00752C2C" w:rsidRPr="007C37EE">
        <w:rPr>
          <w:rFonts w:cstheme="minorHAnsi"/>
          <w:sz w:val="24"/>
          <w:szCs w:val="24"/>
        </w:rPr>
        <w:t xml:space="preserve"> śpiewa piosenki: z pamięci</w:t>
      </w:r>
      <w:r w:rsidRPr="007C37EE">
        <w:rPr>
          <w:rFonts w:cstheme="minorHAnsi"/>
          <w:sz w:val="24"/>
          <w:szCs w:val="24"/>
        </w:rPr>
        <w:t>, czysto</w:t>
      </w:r>
      <w:r w:rsidR="007C37EE" w:rsidRPr="007C37EE">
        <w:rPr>
          <w:rFonts w:cstheme="minorHAnsi"/>
          <w:sz w:val="24"/>
          <w:szCs w:val="24"/>
        </w:rPr>
        <w:t xml:space="preserve"> </w:t>
      </w:r>
      <w:r w:rsidRPr="007C37EE">
        <w:rPr>
          <w:rFonts w:cstheme="minorHAnsi"/>
          <w:sz w:val="24"/>
          <w:szCs w:val="24"/>
        </w:rPr>
        <w:t>pod względem intonacji i z prawidłowym rytmem</w:t>
      </w:r>
      <w:r w:rsidR="00C44855" w:rsidRPr="007C37EE">
        <w:rPr>
          <w:rFonts w:cstheme="minorHAnsi"/>
          <w:sz w:val="24"/>
          <w:szCs w:val="24"/>
        </w:rPr>
        <w:t>,</w:t>
      </w:r>
    </w:p>
    <w:p w:rsidR="00C63DBA" w:rsidRPr="007C37EE" w:rsidRDefault="00C63DBA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instrumenty orkiestry symfonicznej</w:t>
      </w:r>
      <w:r w:rsidR="00C44855" w:rsidRPr="007C37EE">
        <w:rPr>
          <w:rFonts w:cstheme="minorHAnsi"/>
          <w:sz w:val="24"/>
          <w:szCs w:val="24"/>
        </w:rPr>
        <w:t>,</w:t>
      </w:r>
    </w:p>
    <w:p w:rsidR="00C63DBA" w:rsidRPr="007C37EE" w:rsidRDefault="00C63DBA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 xml:space="preserve">- płynnie gra utwory na dzwonkach( prawidłowo </w:t>
      </w:r>
      <w:r w:rsidR="00C44855" w:rsidRPr="007C37EE">
        <w:rPr>
          <w:rFonts w:cstheme="minorHAnsi"/>
          <w:sz w:val="24"/>
          <w:szCs w:val="24"/>
        </w:rPr>
        <w:t>p</w:t>
      </w:r>
      <w:r w:rsidRPr="007C37EE">
        <w:rPr>
          <w:rFonts w:cstheme="minorHAnsi"/>
          <w:sz w:val="24"/>
          <w:szCs w:val="24"/>
        </w:rPr>
        <w:t xml:space="preserve">od </w:t>
      </w:r>
      <w:r w:rsidR="00C44855" w:rsidRPr="007C37EE">
        <w:rPr>
          <w:rFonts w:cstheme="minorHAnsi"/>
          <w:sz w:val="24"/>
          <w:szCs w:val="24"/>
        </w:rPr>
        <w:t>względem intonacji i rytmu),</w:t>
      </w:r>
    </w:p>
    <w:p w:rsidR="00C63DBA" w:rsidRPr="007C37EE" w:rsidRDefault="00C63DBA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 testu słuc</w:t>
      </w:r>
      <w:r w:rsidR="001F64F0" w:rsidRPr="007C37EE">
        <w:rPr>
          <w:rFonts w:cstheme="minorHAnsi"/>
          <w:sz w:val="24"/>
          <w:szCs w:val="24"/>
        </w:rPr>
        <w:t>howego otrzymuje przynajmniej 4.</w:t>
      </w:r>
    </w:p>
    <w:p w:rsidR="00C63DBA" w:rsidRPr="007C37EE" w:rsidRDefault="0003161A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 xml:space="preserve">Gdy </w:t>
      </w:r>
      <w:r w:rsidR="007C37EE" w:rsidRPr="007C37EE">
        <w:rPr>
          <w:rFonts w:cstheme="minorHAnsi"/>
          <w:sz w:val="24"/>
          <w:szCs w:val="24"/>
        </w:rPr>
        <w:t xml:space="preserve">średnia ocen wynosi minimum </w:t>
      </w:r>
      <w:r w:rsidR="001F64F0" w:rsidRPr="007C37EE">
        <w:rPr>
          <w:rFonts w:cstheme="minorHAnsi"/>
          <w:sz w:val="24"/>
          <w:szCs w:val="24"/>
        </w:rPr>
        <w:t>5,40</w:t>
      </w:r>
      <w:r w:rsidRPr="007C37EE">
        <w:rPr>
          <w:rFonts w:cstheme="minorHAnsi"/>
          <w:sz w:val="24"/>
          <w:szCs w:val="24"/>
        </w:rPr>
        <w:t xml:space="preserve"> to uczeń ma możliwość wykonania dodatkowej pracy aby na koniec </w:t>
      </w:r>
      <w:r w:rsidR="007C37EE" w:rsidRPr="007C37EE">
        <w:rPr>
          <w:rFonts w:cstheme="minorHAnsi"/>
          <w:sz w:val="24"/>
          <w:szCs w:val="24"/>
        </w:rPr>
        <w:t xml:space="preserve">semestru uzyskać ocenę celującą, </w:t>
      </w:r>
      <w:r w:rsidRPr="007C37EE">
        <w:rPr>
          <w:rFonts w:cstheme="minorHAnsi"/>
          <w:sz w:val="24"/>
          <w:szCs w:val="24"/>
        </w:rPr>
        <w:t>natomiast gdy średnia ocen wynosi 5.50 wówczas uczeń otrzymuje ocenę celującą.</w:t>
      </w:r>
    </w:p>
    <w:p w:rsidR="00C44855" w:rsidRPr="007C37EE" w:rsidRDefault="00C44855" w:rsidP="007C37EE">
      <w:pPr>
        <w:spacing w:line="240" w:lineRule="auto"/>
        <w:rPr>
          <w:rFonts w:cstheme="minorHAnsi"/>
          <w:sz w:val="24"/>
          <w:szCs w:val="24"/>
        </w:rPr>
      </w:pPr>
    </w:p>
    <w:p w:rsidR="00C44855" w:rsidRPr="007C37EE" w:rsidRDefault="00C44855" w:rsidP="007C37EE">
      <w:pPr>
        <w:spacing w:line="240" w:lineRule="auto"/>
        <w:rPr>
          <w:rFonts w:cstheme="minorHAnsi"/>
          <w:b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Ocenę bardzo dobrą z muzyki otrzymuje uczeń który:</w:t>
      </w:r>
    </w:p>
    <w:p w:rsidR="00C44855" w:rsidRPr="007C37EE" w:rsidRDefault="00C44855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elementy muzyki i większość z nich potrafi wyjaśnić,</w:t>
      </w:r>
    </w:p>
    <w:p w:rsidR="00C44855" w:rsidRPr="007C37EE" w:rsidRDefault="00C44855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-zna dźwięki od c1 do c3 ze znakami chromatycznymi,</w:t>
      </w:r>
    </w:p>
    <w:p w:rsidR="00C44855" w:rsidRPr="007C37EE" w:rsidRDefault="00C44855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 xml:space="preserve">-zna okresy </w:t>
      </w:r>
      <w:r w:rsidR="00810654" w:rsidRPr="007C37EE">
        <w:rPr>
          <w:rFonts w:cstheme="minorHAnsi"/>
          <w:sz w:val="24"/>
          <w:szCs w:val="24"/>
        </w:rPr>
        <w:t xml:space="preserve">muzyczne od baroku po wiek XX </w:t>
      </w:r>
    </w:p>
    <w:p w:rsidR="00810654" w:rsidRPr="007C37EE" w:rsidRDefault="00810654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potrafi podać większość charakterystycznych cech tych okresów</w:t>
      </w:r>
      <w:r w:rsidR="007C37EE" w:rsidRPr="007C37EE">
        <w:rPr>
          <w:rFonts w:cstheme="minorHAnsi"/>
          <w:sz w:val="24"/>
          <w:szCs w:val="24"/>
        </w:rPr>
        <w:t>,</w:t>
      </w:r>
    </w:p>
    <w:p w:rsidR="00B41422" w:rsidRPr="007C37EE" w:rsidRDefault="00810654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podstawowe informacje o</w:t>
      </w:r>
      <w:r w:rsidR="00B41422" w:rsidRPr="007C37EE">
        <w:rPr>
          <w:rFonts w:cstheme="minorHAnsi"/>
          <w:sz w:val="24"/>
          <w:szCs w:val="24"/>
        </w:rPr>
        <w:t xml:space="preserve"> twórczości : Bacha i Chopina</w:t>
      </w:r>
      <w:r w:rsidR="007C37EE" w:rsidRPr="007C37EE">
        <w:rPr>
          <w:rFonts w:cstheme="minorHAnsi"/>
          <w:sz w:val="24"/>
          <w:szCs w:val="24"/>
        </w:rPr>
        <w:t>,</w:t>
      </w:r>
    </w:p>
    <w:p w:rsidR="007C37EE" w:rsidRPr="007C37EE" w:rsidRDefault="00A809BD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śpiewa piose</w:t>
      </w:r>
      <w:r w:rsidR="00B41422" w:rsidRPr="007C37EE">
        <w:rPr>
          <w:rFonts w:cstheme="minorHAnsi"/>
          <w:sz w:val="24"/>
          <w:szCs w:val="24"/>
        </w:rPr>
        <w:t>nki z pamięci z drobnymi błędami</w:t>
      </w:r>
    </w:p>
    <w:p w:rsidR="00A809BD" w:rsidRPr="007C37EE" w:rsidRDefault="00A809BD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 testu słuchowego otrzymuje przynajmniej 3,</w:t>
      </w:r>
    </w:p>
    <w:p w:rsidR="00A809BD" w:rsidRPr="007C37EE" w:rsidRDefault="00A809BD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 xml:space="preserve">- gra utwory </w:t>
      </w:r>
      <w:r w:rsidR="00A9711D" w:rsidRPr="007C37EE">
        <w:rPr>
          <w:rFonts w:cstheme="minorHAnsi"/>
          <w:sz w:val="24"/>
          <w:szCs w:val="24"/>
        </w:rPr>
        <w:t>na dzwonkach z drobnymi błędami</w:t>
      </w:r>
      <w:r w:rsidR="007C37EE" w:rsidRPr="007C37EE">
        <w:rPr>
          <w:rFonts w:cstheme="minorHAnsi"/>
          <w:sz w:val="24"/>
          <w:szCs w:val="24"/>
        </w:rPr>
        <w:t>.</w:t>
      </w:r>
    </w:p>
    <w:p w:rsidR="00A9711D" w:rsidRPr="007C37EE" w:rsidRDefault="00A9711D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instrumenty orkiestry symfonicznej</w:t>
      </w:r>
      <w:r w:rsidR="007C37EE" w:rsidRPr="007C37EE">
        <w:rPr>
          <w:rFonts w:cstheme="minorHAnsi"/>
          <w:sz w:val="24"/>
          <w:szCs w:val="24"/>
        </w:rPr>
        <w:t>,</w:t>
      </w:r>
    </w:p>
    <w:p w:rsidR="00A9711D" w:rsidRPr="007C37EE" w:rsidRDefault="00A9711D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uzyskuje średnią ocen przynajmniej 4,5</w:t>
      </w:r>
      <w:r w:rsidR="001F64F0" w:rsidRPr="007C37EE">
        <w:rPr>
          <w:rFonts w:cstheme="minorHAnsi"/>
          <w:sz w:val="24"/>
          <w:szCs w:val="24"/>
        </w:rPr>
        <w:t>0</w:t>
      </w:r>
      <w:r w:rsidRPr="007C37EE">
        <w:rPr>
          <w:rFonts w:cstheme="minorHAnsi"/>
          <w:sz w:val="24"/>
          <w:szCs w:val="24"/>
        </w:rPr>
        <w:t>.</w:t>
      </w:r>
    </w:p>
    <w:p w:rsidR="007C37EE" w:rsidRDefault="007C37EE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:rsidR="008A645C" w:rsidRPr="007C37EE" w:rsidRDefault="008A645C" w:rsidP="007C37EE">
      <w:pPr>
        <w:spacing w:line="240" w:lineRule="auto"/>
        <w:rPr>
          <w:rFonts w:cstheme="minorHAnsi"/>
          <w:b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lastRenderedPageBreak/>
        <w:t>Ocenę dobrą z muzyki w klasie 6 otrzymuje uczeń który: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elementy muzyki i większość z nich umie wyjaśnić</w:t>
      </w:r>
      <w:r w:rsidR="007C37EE" w:rsidRPr="007C37EE">
        <w:rPr>
          <w:rFonts w:cstheme="minorHAnsi"/>
          <w:sz w:val="24"/>
          <w:szCs w:val="24"/>
        </w:rPr>
        <w:t>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śpiewa z tekstem piosenki lub z pamięci z kilkoma błędami w melodii i rytmie,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rozpoznaje dźwięki na pięciolinii wraz z zastosowaniem znaków chromatycznych,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gra poprawnie na dzwonkach z kilkoma błędami w melodii czy rytmie,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większość instrumentów orkiestry symfonicznej,</w:t>
      </w:r>
    </w:p>
    <w:p w:rsidR="005C7135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okres</w:t>
      </w:r>
      <w:r w:rsidR="007C37EE" w:rsidRPr="007C37EE">
        <w:rPr>
          <w:rFonts w:cstheme="minorHAnsi"/>
          <w:sz w:val="24"/>
          <w:szCs w:val="24"/>
        </w:rPr>
        <w:t>y muzyczne od baroku po wiek XX.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uzyskuj</w:t>
      </w:r>
      <w:r w:rsidR="001F64F0" w:rsidRPr="007C37EE">
        <w:rPr>
          <w:rFonts w:cstheme="minorHAnsi"/>
          <w:sz w:val="24"/>
          <w:szCs w:val="24"/>
        </w:rPr>
        <w:t>e średnią ocen przynajmniej 3,50</w:t>
      </w:r>
      <w:r w:rsidRPr="007C37EE">
        <w:rPr>
          <w:rFonts w:cstheme="minorHAnsi"/>
          <w:sz w:val="24"/>
          <w:szCs w:val="24"/>
        </w:rPr>
        <w:t>.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</w:p>
    <w:p w:rsidR="008A645C" w:rsidRPr="007C37EE" w:rsidRDefault="008A645C" w:rsidP="007C37EE">
      <w:pPr>
        <w:spacing w:line="240" w:lineRule="auto"/>
        <w:rPr>
          <w:rFonts w:cstheme="minorHAnsi"/>
          <w:b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 xml:space="preserve">Ocenę dostateczną z muzyki </w:t>
      </w:r>
      <w:r w:rsidR="006D2D6C" w:rsidRPr="007C37EE">
        <w:rPr>
          <w:rFonts w:cstheme="minorHAnsi"/>
          <w:b/>
          <w:sz w:val="24"/>
          <w:szCs w:val="24"/>
        </w:rPr>
        <w:t xml:space="preserve">w klasie </w:t>
      </w:r>
      <w:r w:rsidRPr="007C37EE">
        <w:rPr>
          <w:rFonts w:cstheme="minorHAnsi"/>
          <w:b/>
          <w:sz w:val="24"/>
          <w:szCs w:val="24"/>
        </w:rPr>
        <w:t>6 otrzymuje uczeń który: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większość elementów muzyki i 2 z nich potrafi wyjaśnić,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śpiewa z wieloma błędami piosenki,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rozpoznaje dźwięki na pięciolinii z zastosowaniem znaków chromatycznych</w:t>
      </w:r>
      <w:r w:rsidR="007C37EE" w:rsidRPr="007C37EE">
        <w:rPr>
          <w:rFonts w:cstheme="minorHAnsi"/>
          <w:sz w:val="24"/>
          <w:szCs w:val="24"/>
        </w:rPr>
        <w:t xml:space="preserve">, </w:t>
      </w:r>
      <w:r w:rsidRPr="007C37EE">
        <w:rPr>
          <w:rFonts w:cstheme="minorHAnsi"/>
          <w:sz w:val="24"/>
          <w:szCs w:val="24"/>
        </w:rPr>
        <w:t>popełnia przy tym kilka błędów,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gra na dzwonkach z wieloma błędami,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60% instrumentów orkiestry symfonicznej,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potrafi określić kiedy występuje barok i romantyzm w muzyce,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uzyskuj</w:t>
      </w:r>
      <w:r w:rsidR="001F64F0" w:rsidRPr="007C37EE">
        <w:rPr>
          <w:rFonts w:cstheme="minorHAnsi"/>
          <w:sz w:val="24"/>
          <w:szCs w:val="24"/>
        </w:rPr>
        <w:t>e średnią ocen przynajmniej 2,50</w:t>
      </w:r>
      <w:r w:rsidRPr="007C37EE">
        <w:rPr>
          <w:rFonts w:cstheme="minorHAnsi"/>
          <w:sz w:val="24"/>
          <w:szCs w:val="24"/>
        </w:rPr>
        <w:t>.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Ocenę dopuszczającą z muzyki w</w:t>
      </w:r>
      <w:r w:rsidR="00D724A4" w:rsidRPr="007C37EE">
        <w:rPr>
          <w:rFonts w:cstheme="minorHAnsi"/>
          <w:b/>
          <w:sz w:val="24"/>
          <w:szCs w:val="24"/>
        </w:rPr>
        <w:t xml:space="preserve"> klasie 6</w:t>
      </w:r>
      <w:r w:rsidRPr="007C37EE">
        <w:rPr>
          <w:rFonts w:cstheme="minorHAnsi"/>
          <w:b/>
          <w:sz w:val="24"/>
          <w:szCs w:val="24"/>
        </w:rPr>
        <w:t xml:space="preserve"> otrzymuje uczeń który: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niedbale, nie starając się poprawić błędów śpiewa piosenki</w:t>
      </w:r>
      <w:r w:rsidR="007C37EE" w:rsidRPr="007C37EE">
        <w:rPr>
          <w:rFonts w:cstheme="minorHAnsi"/>
          <w:sz w:val="24"/>
          <w:szCs w:val="24"/>
        </w:rPr>
        <w:t>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niedbale z wieloma błędami gra utwory na dzwonkach</w:t>
      </w:r>
      <w:r w:rsidR="007C37EE" w:rsidRPr="007C37EE">
        <w:rPr>
          <w:rFonts w:cstheme="minorHAnsi"/>
          <w:sz w:val="24"/>
          <w:szCs w:val="24"/>
        </w:rPr>
        <w:t>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wymienia po 2 instrumenty: smyczkowe, dęte drewniane i dęte blaszane</w:t>
      </w:r>
      <w:r w:rsidR="007C37EE" w:rsidRPr="007C37EE">
        <w:rPr>
          <w:rFonts w:cstheme="minorHAnsi"/>
          <w:sz w:val="24"/>
          <w:szCs w:val="24"/>
        </w:rPr>
        <w:t>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zna tylko jeden okres muzyczny i jednego jej kompozytora,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potrafi wymienić 3 elementy muzyki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wie kim był Chopin i potrafi powiedzieć na jaki instrument komponował większość utworów,</w:t>
      </w:r>
    </w:p>
    <w:p w:rsidR="008A645C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- uzyskuj</w:t>
      </w:r>
      <w:r w:rsidR="001F64F0" w:rsidRPr="007C37EE">
        <w:rPr>
          <w:rFonts w:cstheme="minorHAnsi"/>
          <w:sz w:val="24"/>
          <w:szCs w:val="24"/>
        </w:rPr>
        <w:t>e średnią ocen przynajmniej 1,50</w:t>
      </w:r>
      <w:r w:rsidRPr="007C37EE">
        <w:rPr>
          <w:rFonts w:cstheme="minorHAnsi"/>
          <w:sz w:val="24"/>
          <w:szCs w:val="24"/>
        </w:rPr>
        <w:t>.</w:t>
      </w:r>
    </w:p>
    <w:p w:rsidR="006D2D6C" w:rsidRPr="007C37EE" w:rsidRDefault="006D2D6C" w:rsidP="007C37EE">
      <w:pPr>
        <w:spacing w:line="240" w:lineRule="auto"/>
        <w:rPr>
          <w:rFonts w:cstheme="minorHAnsi"/>
          <w:sz w:val="24"/>
          <w:szCs w:val="24"/>
        </w:rPr>
      </w:pPr>
    </w:p>
    <w:p w:rsidR="001F316F" w:rsidRPr="007C37EE" w:rsidRDefault="008A645C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Ocenę niedostateczną</w:t>
      </w:r>
      <w:r w:rsidRPr="007C37EE">
        <w:rPr>
          <w:rFonts w:cstheme="minorHAnsi"/>
          <w:sz w:val="24"/>
          <w:szCs w:val="24"/>
        </w:rPr>
        <w:t xml:space="preserve"> otrzymuje uczeń który mimo starań nauczyciela</w:t>
      </w:r>
      <w:r w:rsidR="006D2D6C" w:rsidRPr="007C37EE">
        <w:rPr>
          <w:rFonts w:cstheme="minorHAnsi"/>
          <w:sz w:val="24"/>
          <w:szCs w:val="24"/>
        </w:rPr>
        <w:t xml:space="preserve"> </w:t>
      </w:r>
      <w:r w:rsidRPr="007C37EE">
        <w:rPr>
          <w:rFonts w:cstheme="minorHAnsi"/>
          <w:sz w:val="24"/>
          <w:szCs w:val="24"/>
        </w:rPr>
        <w:t>wykazuje negatywny stosunek do przedmiotu,</w:t>
      </w:r>
      <w:r w:rsidR="00A239D5" w:rsidRPr="007C37EE">
        <w:rPr>
          <w:rFonts w:cstheme="minorHAnsi"/>
          <w:sz w:val="24"/>
          <w:szCs w:val="24"/>
        </w:rPr>
        <w:t xml:space="preserve"> </w:t>
      </w:r>
      <w:r w:rsidRPr="007C37EE">
        <w:rPr>
          <w:rFonts w:cstheme="minorHAnsi"/>
          <w:sz w:val="24"/>
          <w:szCs w:val="24"/>
        </w:rPr>
        <w:t>ma bardzo duże braki w zakresie podstawowych wymagań edukacyjnych i nie potrafi  wykonać najprostszych poleceń wynikających z programu danej klasy.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br w:type="page"/>
      </w:r>
    </w:p>
    <w:p w:rsidR="001F316F" w:rsidRPr="007C37EE" w:rsidRDefault="001F316F" w:rsidP="007C37EE">
      <w:pPr>
        <w:pStyle w:val="Tytu"/>
        <w:spacing w:after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C37EE">
        <w:rPr>
          <w:rFonts w:asciiTheme="minorHAnsi" w:hAnsiTheme="minorHAnsi" w:cstheme="minorHAnsi"/>
          <w:b/>
          <w:sz w:val="24"/>
          <w:szCs w:val="24"/>
        </w:rPr>
        <w:lastRenderedPageBreak/>
        <w:t>Wagi ocen z muzyki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 xml:space="preserve">Inne </w:t>
      </w:r>
      <w:r w:rsidRPr="007C37EE">
        <w:rPr>
          <w:rFonts w:cstheme="minorHAnsi"/>
          <w:sz w:val="24"/>
          <w:szCs w:val="24"/>
        </w:rPr>
        <w:t>(np. słuchanie muzyki podczas lekcji) – waga 1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 xml:space="preserve">Zadanie domowe </w:t>
      </w:r>
      <w:r w:rsidRPr="007C37EE">
        <w:rPr>
          <w:rFonts w:cstheme="minorHAnsi"/>
          <w:sz w:val="24"/>
          <w:szCs w:val="24"/>
        </w:rPr>
        <w:t>– waga 1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 xml:space="preserve">Zeszyt </w:t>
      </w:r>
      <w:r w:rsidRPr="007C37EE">
        <w:rPr>
          <w:rFonts w:cstheme="minorHAnsi"/>
          <w:sz w:val="24"/>
          <w:szCs w:val="24"/>
        </w:rPr>
        <w:t>– waga 1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 xml:space="preserve">Ćwiczenie praktyczne </w:t>
      </w:r>
      <w:r w:rsidRPr="007C37EE">
        <w:rPr>
          <w:rFonts w:cstheme="minorHAnsi"/>
          <w:sz w:val="24"/>
          <w:szCs w:val="24"/>
        </w:rPr>
        <w:t>(śpiew piosenki) – waga 2 (za śpiew z tekstem maksymalnie ocena 4+)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Aktywność</w:t>
      </w:r>
      <w:r w:rsidRPr="007C37EE">
        <w:rPr>
          <w:rFonts w:cstheme="minorHAnsi"/>
          <w:sz w:val="24"/>
          <w:szCs w:val="24"/>
        </w:rPr>
        <w:t xml:space="preserve"> – waga 1 (cztery plusy to ocena celująca, a cztery minusy to ocena niedostateczna – minusa można dostać za nieprawidłową odpowiedź na pytanie dotyczące omawianego zagadnienia oraz za zabieranie głosu bez podniesienia ręki i zgody nauczyciela; minus i plus mogą się wzajemnie redukować)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Odpowiedź ustna</w:t>
      </w:r>
      <w:r w:rsidRPr="007C37EE">
        <w:rPr>
          <w:rFonts w:cstheme="minorHAnsi"/>
          <w:sz w:val="24"/>
          <w:szCs w:val="24"/>
        </w:rPr>
        <w:t xml:space="preserve"> (materiał z dwóch ostatnich lekcji)</w:t>
      </w:r>
      <w:r w:rsidR="00542093" w:rsidRPr="007C37EE">
        <w:rPr>
          <w:rFonts w:cstheme="minorHAnsi"/>
          <w:sz w:val="24"/>
          <w:szCs w:val="24"/>
        </w:rPr>
        <w:t xml:space="preserve"> – waga 1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Kartkówka</w:t>
      </w:r>
      <w:r w:rsidRPr="007C37EE">
        <w:rPr>
          <w:rFonts w:cstheme="minorHAnsi"/>
          <w:sz w:val="24"/>
          <w:szCs w:val="24"/>
        </w:rPr>
        <w:t xml:space="preserve"> (materiał z trzech ostatnich lekcji)</w:t>
      </w:r>
      <w:r w:rsidR="00542093" w:rsidRPr="007C37EE">
        <w:rPr>
          <w:rFonts w:cstheme="minorHAnsi"/>
          <w:sz w:val="24"/>
          <w:szCs w:val="24"/>
        </w:rPr>
        <w:t xml:space="preserve"> – waga 1</w:t>
      </w:r>
      <w:r w:rsidRPr="007C37EE">
        <w:rPr>
          <w:rFonts w:cstheme="minorHAnsi"/>
          <w:sz w:val="24"/>
          <w:szCs w:val="24"/>
        </w:rPr>
        <w:t xml:space="preserve"> 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Test słuchowy</w:t>
      </w:r>
      <w:r w:rsidR="00542093" w:rsidRPr="007C37EE">
        <w:rPr>
          <w:rFonts w:cstheme="minorHAnsi"/>
          <w:sz w:val="24"/>
          <w:szCs w:val="24"/>
        </w:rPr>
        <w:t xml:space="preserve"> (kartkówka) – waga 1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 xml:space="preserve">Praca na lekcji </w:t>
      </w:r>
      <w:r w:rsidRPr="007C37EE">
        <w:rPr>
          <w:rFonts w:cstheme="minorHAnsi"/>
          <w:sz w:val="24"/>
          <w:szCs w:val="24"/>
        </w:rPr>
        <w:t>– waga 1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Granie na dzwonkach</w:t>
      </w:r>
      <w:r w:rsidR="00542093" w:rsidRPr="007C37EE">
        <w:rPr>
          <w:rFonts w:cstheme="minorHAnsi"/>
          <w:sz w:val="24"/>
          <w:szCs w:val="24"/>
        </w:rPr>
        <w:t xml:space="preserve">  – waga 1</w:t>
      </w:r>
    </w:p>
    <w:p w:rsidR="001F316F" w:rsidRPr="007C37EE" w:rsidRDefault="001F316F" w:rsidP="007C37EE">
      <w:pPr>
        <w:spacing w:line="240" w:lineRule="auto"/>
        <w:rPr>
          <w:rFonts w:cstheme="minorHAnsi"/>
          <w:sz w:val="24"/>
          <w:szCs w:val="24"/>
        </w:rPr>
      </w:pPr>
      <w:r w:rsidRPr="007C37EE">
        <w:rPr>
          <w:rFonts w:cstheme="minorHAnsi"/>
          <w:b/>
          <w:sz w:val="24"/>
          <w:szCs w:val="24"/>
        </w:rPr>
        <w:t>Praca klasowa</w:t>
      </w:r>
      <w:r w:rsidRPr="007C37EE">
        <w:rPr>
          <w:rFonts w:cstheme="minorHAnsi"/>
          <w:sz w:val="24"/>
          <w:szCs w:val="24"/>
        </w:rPr>
        <w:t xml:space="preserve"> (zakres materiału powyżej trzech lekcji)</w:t>
      </w:r>
      <w:r w:rsidR="00542093" w:rsidRPr="007C37EE">
        <w:rPr>
          <w:rFonts w:cstheme="minorHAnsi"/>
          <w:sz w:val="24"/>
          <w:szCs w:val="24"/>
        </w:rPr>
        <w:t xml:space="preserve"> – waga 1</w:t>
      </w:r>
    </w:p>
    <w:p w:rsidR="001F316F" w:rsidRPr="007C37EE" w:rsidRDefault="001F316F" w:rsidP="007C37EE">
      <w:pPr>
        <w:pStyle w:val="Tytu"/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C37EE">
        <w:rPr>
          <w:rFonts w:asciiTheme="minorHAnsi" w:hAnsiTheme="minorHAnsi" w:cstheme="minorHAnsi"/>
          <w:b/>
          <w:sz w:val="24"/>
          <w:szCs w:val="24"/>
        </w:rPr>
        <w:t>Nieprzygotowanie</w:t>
      </w:r>
    </w:p>
    <w:p w:rsidR="001F316F" w:rsidRPr="007C37EE" w:rsidRDefault="001F316F" w:rsidP="007C37EE">
      <w:pPr>
        <w:spacing w:after="720" w:line="240" w:lineRule="auto"/>
        <w:jc w:val="both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>Dwa razy w danym semestrze uczeń może zgłosić nieprzygotowanie. Robi to podczas sprawdzania obecności. W dzienniku oznaczone jest to skrótem „np.”. Nieprzygotowania nie kumulują</w:t>
      </w:r>
      <w:r w:rsidR="007C37EE">
        <w:rPr>
          <w:rFonts w:cstheme="minorHAnsi"/>
          <w:sz w:val="24"/>
          <w:szCs w:val="24"/>
        </w:rPr>
        <w:t xml:space="preserve"> się</w:t>
      </w:r>
      <w:r w:rsidRPr="007C37EE">
        <w:rPr>
          <w:rFonts w:cstheme="minorHAnsi"/>
          <w:sz w:val="24"/>
          <w:szCs w:val="24"/>
        </w:rPr>
        <w:t>.</w:t>
      </w:r>
    </w:p>
    <w:p w:rsidR="001F316F" w:rsidRPr="007C37EE" w:rsidRDefault="001F316F" w:rsidP="007C37EE">
      <w:pPr>
        <w:spacing w:line="240" w:lineRule="auto"/>
        <w:jc w:val="both"/>
        <w:rPr>
          <w:rFonts w:cstheme="minorHAnsi"/>
          <w:sz w:val="24"/>
          <w:szCs w:val="24"/>
        </w:rPr>
      </w:pPr>
      <w:r w:rsidRPr="007C37EE">
        <w:rPr>
          <w:rFonts w:cstheme="minorHAnsi"/>
          <w:sz w:val="24"/>
          <w:szCs w:val="24"/>
        </w:rPr>
        <w:t xml:space="preserve">mgr Grzegorz </w:t>
      </w:r>
      <w:proofErr w:type="spellStart"/>
      <w:r w:rsidRPr="007C37EE">
        <w:rPr>
          <w:rFonts w:cstheme="minorHAnsi"/>
          <w:sz w:val="24"/>
          <w:szCs w:val="24"/>
        </w:rPr>
        <w:t>Wachulski</w:t>
      </w:r>
      <w:proofErr w:type="spellEnd"/>
    </w:p>
    <w:sectPr w:rsidR="001F316F" w:rsidRPr="007C37EE" w:rsidSect="007C37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F1"/>
    <w:rsid w:val="0003161A"/>
    <w:rsid w:val="001F316F"/>
    <w:rsid w:val="001F64F0"/>
    <w:rsid w:val="00461BF1"/>
    <w:rsid w:val="00542093"/>
    <w:rsid w:val="0055581F"/>
    <w:rsid w:val="005C7135"/>
    <w:rsid w:val="00670A3A"/>
    <w:rsid w:val="006D2D6C"/>
    <w:rsid w:val="00752C2C"/>
    <w:rsid w:val="007C37EE"/>
    <w:rsid w:val="00810654"/>
    <w:rsid w:val="008A645C"/>
    <w:rsid w:val="009B2E87"/>
    <w:rsid w:val="00A239D5"/>
    <w:rsid w:val="00A809BD"/>
    <w:rsid w:val="00A9711D"/>
    <w:rsid w:val="00B41422"/>
    <w:rsid w:val="00C21106"/>
    <w:rsid w:val="00C44855"/>
    <w:rsid w:val="00C63DBA"/>
    <w:rsid w:val="00D724A4"/>
    <w:rsid w:val="00DB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6A138-E3F9-445F-AA31-504D620B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F31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316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D80F9-6721-44E7-9B59-0B2B4A5FB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598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Wachulska</dc:creator>
  <cp:keywords/>
  <dc:description/>
  <cp:lastModifiedBy>Konto Microsoft</cp:lastModifiedBy>
  <cp:revision>24</cp:revision>
  <dcterms:created xsi:type="dcterms:W3CDTF">2017-09-18T22:25:00Z</dcterms:created>
  <dcterms:modified xsi:type="dcterms:W3CDTF">2026-09-12T19:22:00Z</dcterms:modified>
</cp:coreProperties>
</file>