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8CC" w:rsidRPr="00B643AF" w:rsidRDefault="000F6C9A" w:rsidP="00B643AF">
      <w:pPr>
        <w:spacing w:line="240" w:lineRule="auto"/>
        <w:jc w:val="center"/>
        <w:rPr>
          <w:rFonts w:cstheme="minorHAnsi"/>
          <w:b/>
          <w:sz w:val="40"/>
          <w:szCs w:val="24"/>
        </w:rPr>
      </w:pPr>
      <w:r w:rsidRPr="00B643AF">
        <w:rPr>
          <w:rFonts w:cstheme="minorHAnsi"/>
          <w:b/>
          <w:sz w:val="40"/>
          <w:szCs w:val="24"/>
        </w:rPr>
        <w:t>Wymagania edukacyjne z przedmiotu muzyka</w:t>
      </w:r>
      <w:r w:rsidR="00B643AF" w:rsidRPr="00B643AF">
        <w:rPr>
          <w:rFonts w:cstheme="minorHAnsi"/>
          <w:b/>
          <w:sz w:val="40"/>
          <w:szCs w:val="24"/>
        </w:rPr>
        <w:t xml:space="preserve"> </w:t>
      </w:r>
      <w:r w:rsidRPr="00B643AF">
        <w:rPr>
          <w:rFonts w:cstheme="minorHAnsi"/>
          <w:b/>
          <w:sz w:val="40"/>
          <w:szCs w:val="24"/>
        </w:rPr>
        <w:t>w</w:t>
      </w:r>
      <w:r w:rsidR="00B643AF" w:rsidRPr="00B643AF">
        <w:rPr>
          <w:rFonts w:cstheme="minorHAnsi"/>
          <w:b/>
          <w:sz w:val="40"/>
          <w:szCs w:val="24"/>
        </w:rPr>
        <w:t> klasie VII w roku szkolnym 2026/2027 w SP nr 50 w </w:t>
      </w:r>
      <w:r w:rsidR="00AE48CC" w:rsidRPr="00B643AF">
        <w:rPr>
          <w:rFonts w:cstheme="minorHAnsi"/>
          <w:b/>
          <w:sz w:val="40"/>
          <w:szCs w:val="24"/>
        </w:rPr>
        <w:t>Gdańsku</w:t>
      </w:r>
    </w:p>
    <w:p w:rsidR="000F6C9A" w:rsidRPr="00B643AF" w:rsidRDefault="000F6C9A" w:rsidP="00B643AF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0F6C9A" w:rsidRPr="00B643AF" w:rsidRDefault="000F6C9A" w:rsidP="00B643AF">
      <w:pPr>
        <w:spacing w:line="240" w:lineRule="auto"/>
        <w:rPr>
          <w:rFonts w:cstheme="minorHAnsi"/>
          <w:b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celującą z</w:t>
      </w:r>
      <w:r w:rsidRPr="00B643AF">
        <w:rPr>
          <w:rFonts w:cstheme="minorHAnsi"/>
          <w:sz w:val="24"/>
          <w:szCs w:val="24"/>
        </w:rPr>
        <w:t xml:space="preserve"> </w:t>
      </w:r>
      <w:r w:rsidRPr="00B643AF">
        <w:rPr>
          <w:rFonts w:cstheme="minorHAnsi"/>
          <w:b/>
          <w:sz w:val="24"/>
          <w:szCs w:val="24"/>
        </w:rPr>
        <w:t>muzyki otrzymuje uczeń który:</w:t>
      </w:r>
    </w:p>
    <w:p w:rsidR="008913B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wykazuje się znajomością okresów muzycznych, cech charakteryzujących</w:t>
      </w:r>
      <w:r w:rsidR="00B643AF" w:rsidRPr="00B643AF">
        <w:rPr>
          <w:rFonts w:cstheme="minorHAnsi"/>
          <w:sz w:val="24"/>
          <w:szCs w:val="24"/>
        </w:rPr>
        <w:t xml:space="preserve"> </w:t>
      </w:r>
      <w:r w:rsidR="00B643AF">
        <w:rPr>
          <w:rFonts w:cstheme="minorHAnsi"/>
          <w:sz w:val="24"/>
          <w:szCs w:val="24"/>
        </w:rPr>
        <w:t>te okresy wraz z </w:t>
      </w:r>
      <w:r w:rsidR="00640940" w:rsidRPr="00B643AF">
        <w:rPr>
          <w:rFonts w:cstheme="minorHAnsi"/>
          <w:sz w:val="24"/>
          <w:szCs w:val="24"/>
        </w:rPr>
        <w:t>reprezentatywnymi kompozytorami,</w:t>
      </w:r>
    </w:p>
    <w:p w:rsidR="0064094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zna położenie dźwięków na pięciolinii od c1 do c3</w:t>
      </w:r>
      <w:r w:rsidR="00B643AF" w:rsidRPr="00B643AF">
        <w:rPr>
          <w:rFonts w:cstheme="minorHAnsi"/>
          <w:sz w:val="24"/>
          <w:szCs w:val="24"/>
        </w:rPr>
        <w:t xml:space="preserve"> wraz ze znakami chromatycznymi,</w:t>
      </w:r>
    </w:p>
    <w:p w:rsidR="0064094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potrafi zagrać</w:t>
      </w:r>
      <w:r w:rsidR="006E76E1" w:rsidRPr="00B643AF">
        <w:rPr>
          <w:rFonts w:cstheme="minorHAnsi"/>
          <w:sz w:val="24"/>
          <w:szCs w:val="24"/>
        </w:rPr>
        <w:t xml:space="preserve"> utwory</w:t>
      </w:r>
      <w:r w:rsidR="00640940" w:rsidRPr="00B643AF">
        <w:rPr>
          <w:rFonts w:cstheme="minorHAnsi"/>
          <w:sz w:val="24"/>
          <w:szCs w:val="24"/>
        </w:rPr>
        <w:t xml:space="preserve"> na instrumencie (dzwonki chromatyczne) praw</w:t>
      </w:r>
      <w:r w:rsidR="00B643AF">
        <w:rPr>
          <w:rFonts w:cstheme="minorHAnsi"/>
          <w:sz w:val="24"/>
          <w:szCs w:val="24"/>
        </w:rPr>
        <w:t>idłowo pod względem intonacji i </w:t>
      </w:r>
      <w:r w:rsidR="00640940" w:rsidRPr="00B643AF">
        <w:rPr>
          <w:rFonts w:cstheme="minorHAnsi"/>
          <w:sz w:val="24"/>
          <w:szCs w:val="24"/>
        </w:rPr>
        <w:t>rytmu,</w:t>
      </w:r>
    </w:p>
    <w:p w:rsidR="0064094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potrafi zaśpiewać piosenki czysto w zakresie intonacji i z prawidłowym rytmem,</w:t>
      </w:r>
    </w:p>
    <w:p w:rsidR="0064094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zna elementy muzyki i potrafi swobodnie je wyjaśniać,</w:t>
      </w:r>
    </w:p>
    <w:p w:rsidR="0064094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640940" w:rsidRPr="00B643AF">
        <w:rPr>
          <w:rFonts w:cstheme="minorHAnsi"/>
          <w:sz w:val="24"/>
          <w:szCs w:val="24"/>
        </w:rPr>
        <w:t>rozpoznaje utwory z tes</w:t>
      </w:r>
      <w:r w:rsidR="00F52FD0" w:rsidRPr="00B643AF">
        <w:rPr>
          <w:rFonts w:cstheme="minorHAnsi"/>
          <w:sz w:val="24"/>
          <w:szCs w:val="24"/>
        </w:rPr>
        <w:t>tu słuchowego przynajmniej na</w:t>
      </w:r>
      <w:r w:rsidRPr="00B643AF">
        <w:rPr>
          <w:rFonts w:cstheme="minorHAnsi"/>
          <w:sz w:val="24"/>
          <w:szCs w:val="24"/>
        </w:rPr>
        <w:t xml:space="preserve"> ocenę</w:t>
      </w:r>
      <w:r w:rsidR="00B643AF">
        <w:rPr>
          <w:rFonts w:cstheme="minorHAnsi"/>
          <w:sz w:val="24"/>
          <w:szCs w:val="24"/>
        </w:rPr>
        <w:t xml:space="preserve"> 3</w:t>
      </w:r>
      <w:bookmarkStart w:id="0" w:name="_GoBack"/>
      <w:bookmarkEnd w:id="0"/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F52FD0" w:rsidRPr="00B643AF">
        <w:rPr>
          <w:rFonts w:cstheme="minorHAnsi"/>
          <w:sz w:val="24"/>
          <w:szCs w:val="24"/>
        </w:rPr>
        <w:t>zna instrumenty orkiestry symfonicznej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F52FD0" w:rsidRPr="00B643AF">
        <w:rPr>
          <w:rFonts w:cstheme="minorHAnsi"/>
          <w:sz w:val="24"/>
          <w:szCs w:val="24"/>
        </w:rPr>
        <w:t>zna ważne fakty z życia in twórczości wybranych kompozytorów</w:t>
      </w:r>
      <w:r w:rsidR="008913BB" w:rsidRPr="00B643AF">
        <w:rPr>
          <w:rFonts w:cstheme="minorHAnsi"/>
          <w:sz w:val="24"/>
          <w:szCs w:val="24"/>
        </w:rPr>
        <w:t xml:space="preserve"> – J.</w:t>
      </w:r>
      <w:r w:rsidR="00B643AF">
        <w:rPr>
          <w:rFonts w:cstheme="minorHAnsi"/>
          <w:sz w:val="24"/>
          <w:szCs w:val="24"/>
        </w:rPr>
        <w:t xml:space="preserve"> </w:t>
      </w:r>
      <w:r w:rsidR="008913BB" w:rsidRPr="00B643AF">
        <w:rPr>
          <w:rFonts w:cstheme="minorHAnsi"/>
          <w:sz w:val="24"/>
          <w:szCs w:val="24"/>
        </w:rPr>
        <w:t>S.</w:t>
      </w:r>
      <w:r w:rsidR="00B643AF">
        <w:rPr>
          <w:rFonts w:cstheme="minorHAnsi"/>
          <w:sz w:val="24"/>
          <w:szCs w:val="24"/>
        </w:rPr>
        <w:t xml:space="preserve"> </w:t>
      </w:r>
      <w:r w:rsidR="008913BB" w:rsidRPr="00B643AF">
        <w:rPr>
          <w:rFonts w:cstheme="minorHAnsi"/>
          <w:sz w:val="24"/>
          <w:szCs w:val="24"/>
        </w:rPr>
        <w:t>Bacha, Mozarta.</w:t>
      </w:r>
      <w:r w:rsidR="00B643AF">
        <w:rPr>
          <w:rFonts w:cstheme="minorHAnsi"/>
          <w:sz w:val="24"/>
          <w:szCs w:val="24"/>
        </w:rPr>
        <w:t xml:space="preserve"> Beethovena i </w:t>
      </w:r>
      <w:r w:rsidR="00B643AF" w:rsidRPr="00B643AF">
        <w:rPr>
          <w:rFonts w:cstheme="minorHAnsi"/>
          <w:sz w:val="24"/>
          <w:szCs w:val="24"/>
        </w:rPr>
        <w:t>Chopina,</w:t>
      </w:r>
    </w:p>
    <w:p w:rsidR="00495F3C" w:rsidRPr="00B643AF" w:rsidRDefault="00B643AF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G</w:t>
      </w:r>
      <w:r w:rsidR="00454D68" w:rsidRPr="00B643AF">
        <w:rPr>
          <w:rFonts w:cstheme="minorHAnsi"/>
          <w:sz w:val="24"/>
          <w:szCs w:val="24"/>
        </w:rPr>
        <w:t xml:space="preserve">dy uczeń </w:t>
      </w:r>
      <w:r w:rsidR="00495F3C" w:rsidRPr="00B643AF">
        <w:rPr>
          <w:rFonts w:cstheme="minorHAnsi"/>
          <w:sz w:val="24"/>
          <w:szCs w:val="24"/>
        </w:rPr>
        <w:t>uzyskał średnią ocen minimum 5.40</w:t>
      </w:r>
      <w:r w:rsidR="00454D68" w:rsidRPr="00B643AF">
        <w:rPr>
          <w:rFonts w:cstheme="minorHAnsi"/>
          <w:sz w:val="24"/>
          <w:szCs w:val="24"/>
        </w:rPr>
        <w:t xml:space="preserve"> wówczas ma możliwość wykonania dodatkowej pracy aby uzyskać ocenę celującą, a jeśli średnia ocen wynosi minimum 5.50 wówczas uczeń otrzymuje ocenę celującą.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bar</w:t>
      </w:r>
      <w:r w:rsidR="00AE48CC" w:rsidRPr="00B643AF">
        <w:rPr>
          <w:rFonts w:cstheme="minorHAnsi"/>
          <w:b/>
          <w:sz w:val="24"/>
          <w:szCs w:val="24"/>
        </w:rPr>
        <w:t>dzo dobrą otrzymuje uczeń który</w:t>
      </w:r>
      <w:r w:rsidR="00AE48CC" w:rsidRPr="00B643AF">
        <w:rPr>
          <w:rFonts w:cstheme="minorHAnsi"/>
          <w:sz w:val="24"/>
          <w:szCs w:val="24"/>
        </w:rPr>
        <w:t>: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zna okresy muzyczne, ich cechy i kompozytorów reprezentatywnych,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zna położenie dźwięków ze znakami chromatycznymi od c1 do c3,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8913BB" w:rsidRPr="00B643AF">
        <w:rPr>
          <w:rFonts w:cstheme="minorHAnsi"/>
          <w:sz w:val="24"/>
          <w:szCs w:val="24"/>
        </w:rPr>
        <w:t xml:space="preserve"> </w:t>
      </w:r>
      <w:r w:rsidR="00581E9B" w:rsidRPr="00B643AF">
        <w:rPr>
          <w:rFonts w:cstheme="minorHAnsi"/>
          <w:sz w:val="24"/>
          <w:szCs w:val="24"/>
        </w:rPr>
        <w:t>potrafi grać na dzwonkach z</w:t>
      </w:r>
      <w:r w:rsidR="00AE48CC" w:rsidRPr="00B643AF">
        <w:rPr>
          <w:rFonts w:cstheme="minorHAnsi"/>
          <w:sz w:val="24"/>
          <w:szCs w:val="24"/>
        </w:rPr>
        <w:t xml:space="preserve"> prawidłowym rytmem i intonacją (dopuszczalne są drobne błędy),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zna elementy muzyki i potrafi je wyjaśniać,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z testu słuchowego otrzymuje minimum 3,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</w:t>
      </w:r>
      <w:r w:rsidR="00F52FD0" w:rsidRPr="00B643AF">
        <w:rPr>
          <w:rFonts w:cstheme="minorHAnsi"/>
          <w:sz w:val="24"/>
          <w:szCs w:val="24"/>
        </w:rPr>
        <w:t>na instrumenty orkiestry symfonicznej</w:t>
      </w:r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</w:t>
      </w:r>
      <w:r w:rsidR="00F52FD0" w:rsidRPr="00B643AF">
        <w:rPr>
          <w:rFonts w:cstheme="minorHAnsi"/>
          <w:sz w:val="24"/>
          <w:szCs w:val="24"/>
        </w:rPr>
        <w:t>na ważne fakty z życia i twórczości wybranych kompozytorów</w:t>
      </w:r>
      <w:r w:rsidR="008913BB" w:rsidRPr="00B643AF">
        <w:rPr>
          <w:rFonts w:cstheme="minorHAnsi"/>
          <w:sz w:val="24"/>
          <w:szCs w:val="24"/>
        </w:rPr>
        <w:t xml:space="preserve"> – J.</w:t>
      </w:r>
      <w:r w:rsidR="00B643AF">
        <w:rPr>
          <w:rFonts w:cstheme="minorHAnsi"/>
          <w:sz w:val="24"/>
          <w:szCs w:val="24"/>
        </w:rPr>
        <w:t xml:space="preserve"> </w:t>
      </w:r>
      <w:r w:rsidR="008913BB" w:rsidRPr="00B643AF">
        <w:rPr>
          <w:rFonts w:cstheme="minorHAnsi"/>
          <w:sz w:val="24"/>
          <w:szCs w:val="24"/>
        </w:rPr>
        <w:t>S.</w:t>
      </w:r>
      <w:r w:rsidR="00B643AF">
        <w:rPr>
          <w:rFonts w:cstheme="minorHAnsi"/>
          <w:sz w:val="24"/>
          <w:szCs w:val="24"/>
        </w:rPr>
        <w:t xml:space="preserve"> </w:t>
      </w:r>
      <w:r w:rsidR="008913BB" w:rsidRPr="00B643AF">
        <w:rPr>
          <w:rFonts w:cstheme="minorHAnsi"/>
          <w:sz w:val="24"/>
          <w:szCs w:val="24"/>
        </w:rPr>
        <w:t>Bacha</w:t>
      </w:r>
      <w:r w:rsidR="00B643AF">
        <w:rPr>
          <w:rFonts w:cstheme="minorHAnsi"/>
          <w:sz w:val="24"/>
          <w:szCs w:val="24"/>
        </w:rPr>
        <w:t>, Mozarta, Beethovena i </w:t>
      </w:r>
      <w:r w:rsidR="00B643AF" w:rsidRPr="00B643AF">
        <w:rPr>
          <w:rFonts w:cstheme="minorHAnsi"/>
          <w:sz w:val="24"/>
          <w:szCs w:val="24"/>
        </w:rPr>
        <w:t>Chopina,</w:t>
      </w:r>
    </w:p>
    <w:p w:rsidR="00495F3C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uzyskał średnią ocen minimum 4,50</w:t>
      </w:r>
      <w:r w:rsidR="00B643AF" w:rsidRPr="00B643AF">
        <w:rPr>
          <w:rFonts w:cstheme="minorHAnsi"/>
          <w:sz w:val="24"/>
          <w:szCs w:val="24"/>
        </w:rPr>
        <w:t>.</w:t>
      </w:r>
    </w:p>
    <w:p w:rsidR="00495F3C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</w:p>
    <w:p w:rsidR="00B643AF" w:rsidRDefault="00B643A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581E9B" w:rsidRPr="00B643AF" w:rsidRDefault="00581E9B" w:rsidP="00B643AF">
      <w:pPr>
        <w:spacing w:line="240" w:lineRule="auto"/>
        <w:rPr>
          <w:rFonts w:cstheme="minorHAnsi"/>
          <w:b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dobrą otrzymuje uczeń który: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lastRenderedPageBreak/>
        <w:t xml:space="preserve">- </w:t>
      </w:r>
      <w:r w:rsidR="00581E9B" w:rsidRPr="00B643AF">
        <w:rPr>
          <w:rFonts w:cstheme="minorHAnsi"/>
          <w:sz w:val="24"/>
          <w:szCs w:val="24"/>
        </w:rPr>
        <w:t>zna okresy muzyczne i potrafi podać jedną cechę każdego z nich,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oraz podać 2 kompozytorów każdego z okresów,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zna położenie dźwięków  na pięciolinii od c1 do c3 ze znakami chromatycznymi,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dopuszczalne są 3 błędy na 10 dźwięków,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gra na dzwonkach utwory, dopuszczalne są błędy co do rytmu i intonacji,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śpiewa piosenki z tekstem lub z pamięci lecz z kilkoma błędami w zakresie rytmu i intonacji,</w:t>
      </w:r>
    </w:p>
    <w:p w:rsidR="00581E9B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- </w:t>
      </w:r>
      <w:r w:rsidR="00581E9B" w:rsidRPr="00B643AF">
        <w:rPr>
          <w:rFonts w:cstheme="minorHAnsi"/>
          <w:sz w:val="24"/>
          <w:szCs w:val="24"/>
        </w:rPr>
        <w:t>potrafi wymienić elementy muzyki i większość z nich wyjaśnić,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</w:t>
      </w:r>
      <w:r w:rsidR="00F52FD0" w:rsidRPr="00B643AF">
        <w:rPr>
          <w:rFonts w:cstheme="minorHAnsi"/>
          <w:sz w:val="24"/>
          <w:szCs w:val="24"/>
        </w:rPr>
        <w:t>na instrumenty w niepełnym zakresie z każdej grupy instrumentów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</w:t>
      </w:r>
      <w:r w:rsidR="00F52FD0" w:rsidRPr="00B643AF">
        <w:rPr>
          <w:rFonts w:cstheme="minorHAnsi"/>
          <w:sz w:val="24"/>
          <w:szCs w:val="24"/>
        </w:rPr>
        <w:t>na podstawowe fakty z życia i twórczości wybranych kompozytorów</w:t>
      </w:r>
      <w:r w:rsidR="008913BB" w:rsidRPr="00B643AF">
        <w:rPr>
          <w:rFonts w:cstheme="minorHAnsi"/>
          <w:sz w:val="24"/>
          <w:szCs w:val="24"/>
        </w:rPr>
        <w:t xml:space="preserve"> – J</w:t>
      </w:r>
      <w:r w:rsidR="00B643AF">
        <w:rPr>
          <w:rFonts w:cstheme="minorHAnsi"/>
          <w:sz w:val="24"/>
          <w:szCs w:val="24"/>
        </w:rPr>
        <w:t>. S. Bacha, Mozarta, Beethovena i </w:t>
      </w:r>
      <w:r w:rsidR="008913BB" w:rsidRPr="00B643AF">
        <w:rPr>
          <w:rFonts w:cstheme="minorHAnsi"/>
          <w:sz w:val="24"/>
          <w:szCs w:val="24"/>
        </w:rPr>
        <w:t>Chopina</w:t>
      </w:r>
      <w:r w:rsidR="00B643AF" w:rsidRPr="00B643AF">
        <w:rPr>
          <w:rFonts w:cstheme="minorHAnsi"/>
          <w:sz w:val="24"/>
          <w:szCs w:val="24"/>
        </w:rPr>
        <w:t>,</w:t>
      </w:r>
    </w:p>
    <w:p w:rsidR="00495F3C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uzyskał średnią ocen przynajmniej 3,51.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</w:p>
    <w:p w:rsidR="00581E9B" w:rsidRPr="00B643AF" w:rsidRDefault="00581E9B" w:rsidP="00B643AF">
      <w:pPr>
        <w:spacing w:line="240" w:lineRule="auto"/>
        <w:rPr>
          <w:rFonts w:cstheme="minorHAnsi"/>
          <w:b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dostateczną otrzymuje uczeń który: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-niezbyt poprawnie i z dużą pomocą nauczyciela śpiewa piosenki,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niezbyt poprawnie i z dużą pomocą nauc</w:t>
      </w:r>
      <w:r w:rsidR="00F52FD0" w:rsidRPr="00B643AF">
        <w:rPr>
          <w:rFonts w:cstheme="minorHAnsi"/>
          <w:sz w:val="24"/>
          <w:szCs w:val="24"/>
        </w:rPr>
        <w:t>zyciela gra utwory na dzwonkach oraz nie wyraża chęci i nie gra utworu do końca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wymienia elementy muzyki w niepełnym zakresie,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zna większość okresów muzycznych i potrafi wymienić po jednym kompozytorze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potrafi wymienić różne rodzaje instrumentów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rozpoznaje nazwy dźwięków wraz ze znakami chromatycznymi w 60%</w:t>
      </w:r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p</w:t>
      </w:r>
      <w:r w:rsidR="00F52FD0" w:rsidRPr="00B643AF">
        <w:rPr>
          <w:rFonts w:cstheme="minorHAnsi"/>
          <w:sz w:val="24"/>
          <w:szCs w:val="24"/>
        </w:rPr>
        <w:t>otrafi wymienić po 2 instrumenty z każdej grupy instrumentów</w:t>
      </w:r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</w:t>
      </w:r>
      <w:r w:rsidR="00F52FD0" w:rsidRPr="00B643AF">
        <w:rPr>
          <w:rFonts w:cstheme="minorHAnsi"/>
          <w:sz w:val="24"/>
          <w:szCs w:val="24"/>
        </w:rPr>
        <w:t>na podstawowe fakty z życia wybranych kompozytorów i potrafi wymienić 2</w:t>
      </w:r>
      <w:r w:rsidR="008913BB" w:rsidRPr="00B643AF">
        <w:rPr>
          <w:rFonts w:cstheme="minorHAnsi"/>
          <w:sz w:val="24"/>
          <w:szCs w:val="24"/>
        </w:rPr>
        <w:t xml:space="preserve"> rodzaje utworów</w:t>
      </w:r>
      <w:r w:rsidR="00B643AF">
        <w:rPr>
          <w:rFonts w:cstheme="minorHAnsi"/>
          <w:sz w:val="24"/>
          <w:szCs w:val="24"/>
        </w:rPr>
        <w:t xml:space="preserve"> z </w:t>
      </w:r>
      <w:r w:rsidR="00F52FD0" w:rsidRPr="00B643AF">
        <w:rPr>
          <w:rFonts w:cstheme="minorHAnsi"/>
          <w:sz w:val="24"/>
          <w:szCs w:val="24"/>
        </w:rPr>
        <w:t>twórczości każdego z nich</w:t>
      </w:r>
      <w:r w:rsidR="00B643AF" w:rsidRPr="00B643AF">
        <w:rPr>
          <w:rFonts w:cstheme="minorHAnsi"/>
          <w:sz w:val="24"/>
          <w:szCs w:val="24"/>
        </w:rPr>
        <w:t>,</w:t>
      </w:r>
    </w:p>
    <w:p w:rsidR="00495F3C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uzyskał średnią ocen przynajmniej 2,50.</w:t>
      </w:r>
    </w:p>
    <w:p w:rsidR="00495F3C" w:rsidRPr="00B643AF" w:rsidRDefault="00495F3C" w:rsidP="00B643AF">
      <w:pPr>
        <w:spacing w:line="240" w:lineRule="auto"/>
        <w:rPr>
          <w:rFonts w:cstheme="minorHAnsi"/>
          <w:sz w:val="24"/>
          <w:szCs w:val="24"/>
        </w:rPr>
      </w:pPr>
    </w:p>
    <w:p w:rsidR="00B643AF" w:rsidRDefault="00B643AF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581E9B" w:rsidRPr="00B643AF" w:rsidRDefault="00581E9B" w:rsidP="00B643AF">
      <w:pPr>
        <w:spacing w:line="240" w:lineRule="auto"/>
        <w:rPr>
          <w:rFonts w:cstheme="minorHAnsi"/>
          <w:b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dopuszczającą otrzymuje uczeń który: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niedbale śpiewa piosenki i nie stara się poprawić błędów,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ni</w:t>
      </w:r>
      <w:r w:rsidR="00F52FD0" w:rsidRPr="00B643AF">
        <w:rPr>
          <w:rFonts w:cstheme="minorHAnsi"/>
          <w:sz w:val="24"/>
          <w:szCs w:val="24"/>
        </w:rPr>
        <w:t>edbale gra utwory na dzwonkach,</w:t>
      </w:r>
      <w:r w:rsidRPr="00B643AF">
        <w:rPr>
          <w:rFonts w:cstheme="minorHAnsi"/>
          <w:sz w:val="24"/>
          <w:szCs w:val="24"/>
        </w:rPr>
        <w:t xml:space="preserve"> nie stara </w:t>
      </w:r>
      <w:r w:rsidR="00F52FD0" w:rsidRPr="00B643AF">
        <w:rPr>
          <w:rFonts w:cstheme="minorHAnsi"/>
          <w:sz w:val="24"/>
          <w:szCs w:val="24"/>
        </w:rPr>
        <w:t>się poprawić błędów i nie gra utworu do końca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-wymienia zaledwie 3 okresy muzyczne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dysponuje fragmentaryczną wiedzą odnośnie elementów muzyki</w:t>
      </w:r>
      <w:r w:rsidR="00B643AF" w:rsidRPr="00B643AF">
        <w:rPr>
          <w:rFonts w:cstheme="minorHAnsi"/>
          <w:sz w:val="24"/>
          <w:szCs w:val="24"/>
        </w:rPr>
        <w:t>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 - wymienia po dwa instrumenty z każdej grupy orkiestry symfonicznej,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lastRenderedPageBreak/>
        <w:t>- myli położenie dźwięków na pięciolinii oraz nie zna funkcji znaków chromatycznych</w:t>
      </w:r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F52FD0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potrafi wymienić po jednym instrumencie z każdej grupy instrumentów</w:t>
      </w:r>
      <w:r w:rsidR="00B643AF" w:rsidRPr="00B643AF">
        <w:rPr>
          <w:rFonts w:cstheme="minorHAnsi"/>
          <w:sz w:val="24"/>
          <w:szCs w:val="24"/>
        </w:rPr>
        <w:t>,</w:t>
      </w:r>
    </w:p>
    <w:p w:rsidR="00F52FD0" w:rsidRPr="00B643AF" w:rsidRDefault="008913B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zna okres muzyczny</w:t>
      </w:r>
      <w:r w:rsidR="00F52FD0" w:rsidRPr="00B643AF">
        <w:rPr>
          <w:rFonts w:cstheme="minorHAnsi"/>
          <w:sz w:val="24"/>
          <w:szCs w:val="24"/>
        </w:rPr>
        <w:t xml:space="preserve"> w którym urodził się i zmarł dany kompozytor i potrafi wymienić jeden</w:t>
      </w:r>
      <w:r w:rsidR="00B643AF">
        <w:rPr>
          <w:rFonts w:cstheme="minorHAnsi"/>
          <w:sz w:val="24"/>
          <w:szCs w:val="24"/>
        </w:rPr>
        <w:t xml:space="preserve"> rodzaj utwo</w:t>
      </w:r>
      <w:r w:rsidR="00B643AF" w:rsidRPr="00B643AF">
        <w:rPr>
          <w:rFonts w:cstheme="minorHAnsi"/>
          <w:sz w:val="24"/>
          <w:szCs w:val="24"/>
        </w:rPr>
        <w:t>ru z twórczości każdego z nich,</w:t>
      </w:r>
    </w:p>
    <w:p w:rsidR="00B643AF" w:rsidRPr="00B643AF" w:rsidRDefault="00B643AF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- posiada średnią ocen przynajmniej 1,51.</w:t>
      </w: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</w:p>
    <w:p w:rsidR="00581E9B" w:rsidRPr="00B643AF" w:rsidRDefault="00581E9B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Ocenę niedostateczną</w:t>
      </w:r>
      <w:r w:rsidRPr="00B643AF">
        <w:rPr>
          <w:rFonts w:cstheme="minorHAnsi"/>
          <w:sz w:val="24"/>
          <w:szCs w:val="24"/>
        </w:rPr>
        <w:t xml:space="preserve"> uzyskuje uczeń</w:t>
      </w:r>
      <w:r w:rsidR="00AE48CC" w:rsidRPr="00B643AF">
        <w:rPr>
          <w:rFonts w:cstheme="minorHAnsi"/>
          <w:sz w:val="24"/>
          <w:szCs w:val="24"/>
        </w:rPr>
        <w:t>, który</w:t>
      </w:r>
      <w:r w:rsidRPr="00B643AF">
        <w:rPr>
          <w:rFonts w:cstheme="minorHAnsi"/>
          <w:sz w:val="24"/>
          <w:szCs w:val="24"/>
        </w:rPr>
        <w:t xml:space="preserve"> mimo starań nauczyciela wykazuje negatywny stosunek do przedmiotu oraz ma bardzo duże braki w zakresie podstawowych wymagań edukacyjnych i umiejętności przewidzianych dla danej klasy. Mimo pomocy nauczyciela nie potrafi i nie chce wykonać najprostszych poleceń wynikających z programu klasy 7. Nie prowadzi zeszytu przedmiotowego.</w:t>
      </w:r>
    </w:p>
    <w:p w:rsidR="00B643AF" w:rsidRPr="00B643AF" w:rsidRDefault="00B643AF">
      <w:pPr>
        <w:rPr>
          <w:rFonts w:eastAsiaTheme="majorEastAsia" w:cstheme="minorHAnsi"/>
          <w:spacing w:val="-10"/>
          <w:kern w:val="28"/>
          <w:sz w:val="24"/>
          <w:szCs w:val="24"/>
        </w:rPr>
      </w:pPr>
    </w:p>
    <w:p w:rsidR="00722776" w:rsidRPr="00B643AF" w:rsidRDefault="00722776" w:rsidP="00B643AF">
      <w:pPr>
        <w:pStyle w:val="Tytu"/>
        <w:spacing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643AF">
        <w:rPr>
          <w:rFonts w:asciiTheme="minorHAnsi" w:hAnsiTheme="minorHAnsi" w:cstheme="minorHAnsi"/>
          <w:b/>
          <w:sz w:val="24"/>
          <w:szCs w:val="24"/>
        </w:rPr>
        <w:lastRenderedPageBreak/>
        <w:t>Wagi ocen z muzyki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 xml:space="preserve">Inne </w:t>
      </w:r>
      <w:r w:rsidRPr="00B643AF">
        <w:rPr>
          <w:rFonts w:cstheme="minorHAnsi"/>
          <w:sz w:val="24"/>
          <w:szCs w:val="24"/>
        </w:rPr>
        <w:t>(np. słuchanie muzyki podczas lekcji) 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 xml:space="preserve">Zadanie domowe </w:t>
      </w:r>
      <w:r w:rsidRPr="00B643AF">
        <w:rPr>
          <w:rFonts w:cstheme="minorHAnsi"/>
          <w:sz w:val="24"/>
          <w:szCs w:val="24"/>
        </w:rPr>
        <w:t>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 xml:space="preserve">Zeszyt </w:t>
      </w:r>
      <w:r w:rsidRPr="00B643AF">
        <w:rPr>
          <w:rFonts w:cstheme="minorHAnsi"/>
          <w:sz w:val="24"/>
          <w:szCs w:val="24"/>
        </w:rPr>
        <w:t>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 xml:space="preserve">Ćwiczenie praktyczne </w:t>
      </w:r>
      <w:r w:rsidRPr="00B643AF">
        <w:rPr>
          <w:rFonts w:cstheme="minorHAnsi"/>
          <w:sz w:val="24"/>
          <w:szCs w:val="24"/>
        </w:rPr>
        <w:t xml:space="preserve">(śpiew piosenki) </w:t>
      </w:r>
      <w:r w:rsidR="00736368" w:rsidRPr="00B643AF">
        <w:rPr>
          <w:rFonts w:cstheme="minorHAnsi"/>
          <w:sz w:val="24"/>
          <w:szCs w:val="24"/>
        </w:rPr>
        <w:t>– waga 1</w:t>
      </w:r>
      <w:r w:rsidRPr="00B643AF">
        <w:rPr>
          <w:rFonts w:cstheme="minorHAnsi"/>
          <w:sz w:val="24"/>
          <w:szCs w:val="24"/>
        </w:rPr>
        <w:t xml:space="preserve"> (za śpiew z tekstem maksymalnie ocena 4+)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Aktywność</w:t>
      </w:r>
      <w:r w:rsidRPr="00B643AF">
        <w:rPr>
          <w:rFonts w:cstheme="minorHAnsi"/>
          <w:sz w:val="24"/>
          <w:szCs w:val="24"/>
        </w:rPr>
        <w:t xml:space="preserve"> – waga 1 (cztery plusy to ocena celująca, a cztery minusy to ocena niedostateczna – minusa można dostać za nieprawidłową odpowiedź na pytanie dotyczące omawianego zagadnienia oraz za zabieranie głosu bez podniesienia ręki i zgody nauczyciela; minus i plus mogą się wzajemnie redukować)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Odpowiedź ustna</w:t>
      </w:r>
      <w:r w:rsidRPr="00B643AF">
        <w:rPr>
          <w:rFonts w:cstheme="minorHAnsi"/>
          <w:sz w:val="24"/>
          <w:szCs w:val="24"/>
        </w:rPr>
        <w:t xml:space="preserve"> (materiał z dwóch ostatnich lekcji)</w:t>
      </w:r>
      <w:r w:rsidR="00736368" w:rsidRPr="00B643AF">
        <w:rPr>
          <w:rFonts w:cstheme="minorHAnsi"/>
          <w:sz w:val="24"/>
          <w:szCs w:val="24"/>
        </w:rPr>
        <w:t xml:space="preserve"> 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Kartkówka</w:t>
      </w:r>
      <w:r w:rsidRPr="00B643AF">
        <w:rPr>
          <w:rFonts w:cstheme="minorHAnsi"/>
          <w:sz w:val="24"/>
          <w:szCs w:val="24"/>
        </w:rPr>
        <w:t xml:space="preserve"> (materiał z trzech ostatnich lekcji)</w:t>
      </w:r>
      <w:r w:rsidR="00736368" w:rsidRPr="00B643AF">
        <w:rPr>
          <w:rFonts w:cstheme="minorHAnsi"/>
          <w:sz w:val="24"/>
          <w:szCs w:val="24"/>
        </w:rPr>
        <w:t xml:space="preserve"> – waga 1</w:t>
      </w:r>
      <w:r w:rsidRPr="00B643AF">
        <w:rPr>
          <w:rFonts w:cstheme="minorHAnsi"/>
          <w:sz w:val="24"/>
          <w:szCs w:val="24"/>
        </w:rPr>
        <w:t xml:space="preserve"> 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Test słuchowy</w:t>
      </w:r>
      <w:r w:rsidR="00736368" w:rsidRPr="00B643AF">
        <w:rPr>
          <w:rFonts w:cstheme="minorHAnsi"/>
          <w:sz w:val="24"/>
          <w:szCs w:val="24"/>
        </w:rPr>
        <w:t xml:space="preserve"> (kartkówka) 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 xml:space="preserve">Praca na lekcji </w:t>
      </w:r>
      <w:r w:rsidRPr="00B643AF">
        <w:rPr>
          <w:rFonts w:cstheme="minorHAnsi"/>
          <w:sz w:val="24"/>
          <w:szCs w:val="24"/>
        </w:rPr>
        <w:t>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Granie na dzwonkach</w:t>
      </w:r>
      <w:r w:rsidR="00736368" w:rsidRPr="00B643AF">
        <w:rPr>
          <w:rFonts w:cstheme="minorHAnsi"/>
          <w:sz w:val="24"/>
          <w:szCs w:val="24"/>
        </w:rPr>
        <w:t xml:space="preserve">  – waga 1</w:t>
      </w:r>
    </w:p>
    <w:p w:rsidR="00722776" w:rsidRPr="00B643AF" w:rsidRDefault="00722776" w:rsidP="00B643AF">
      <w:pPr>
        <w:spacing w:line="240" w:lineRule="auto"/>
        <w:rPr>
          <w:rFonts w:cstheme="minorHAnsi"/>
          <w:sz w:val="24"/>
          <w:szCs w:val="24"/>
        </w:rPr>
      </w:pPr>
      <w:r w:rsidRPr="00B643AF">
        <w:rPr>
          <w:rFonts w:cstheme="minorHAnsi"/>
          <w:b/>
          <w:sz w:val="24"/>
          <w:szCs w:val="24"/>
        </w:rPr>
        <w:t>Praca klasowa</w:t>
      </w:r>
      <w:r w:rsidRPr="00B643AF">
        <w:rPr>
          <w:rFonts w:cstheme="minorHAnsi"/>
          <w:sz w:val="24"/>
          <w:szCs w:val="24"/>
        </w:rPr>
        <w:t xml:space="preserve"> (zakres materiału powyżej trzech lekcji)</w:t>
      </w:r>
      <w:r w:rsidR="00736368" w:rsidRPr="00B643AF">
        <w:rPr>
          <w:rFonts w:cstheme="minorHAnsi"/>
          <w:sz w:val="24"/>
          <w:szCs w:val="24"/>
        </w:rPr>
        <w:t xml:space="preserve"> – waga 1</w:t>
      </w:r>
    </w:p>
    <w:p w:rsidR="00722776" w:rsidRPr="00B643AF" w:rsidRDefault="00722776" w:rsidP="00B643AF">
      <w:pPr>
        <w:pStyle w:val="Tytu"/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643AF">
        <w:rPr>
          <w:rFonts w:asciiTheme="minorHAnsi" w:hAnsiTheme="minorHAnsi" w:cstheme="minorHAnsi"/>
          <w:b/>
          <w:sz w:val="24"/>
          <w:szCs w:val="24"/>
        </w:rPr>
        <w:t>Nieprzygotowanie</w:t>
      </w:r>
    </w:p>
    <w:p w:rsidR="00722776" w:rsidRPr="00B643AF" w:rsidRDefault="00722776" w:rsidP="00B643AF">
      <w:pPr>
        <w:spacing w:after="720" w:line="240" w:lineRule="auto"/>
        <w:jc w:val="both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>Dwa razy w danym semestrze uczeń może zgłosić nieprzygotowanie.</w:t>
      </w:r>
      <w:r w:rsidR="00736368" w:rsidRPr="00B643AF">
        <w:rPr>
          <w:rFonts w:cstheme="minorHAnsi"/>
          <w:sz w:val="24"/>
          <w:szCs w:val="24"/>
        </w:rPr>
        <w:t xml:space="preserve"> Uczeń powinien zgłosić</w:t>
      </w:r>
      <w:r w:rsidRPr="00B643AF">
        <w:rPr>
          <w:rFonts w:cstheme="minorHAnsi"/>
          <w:sz w:val="24"/>
          <w:szCs w:val="24"/>
        </w:rPr>
        <w:t xml:space="preserve"> to podczas sprawdzania obecności. W dzienniku oznaczone jest to skrótem „np.”. Nieprzygotowania nie kumulują.</w:t>
      </w:r>
    </w:p>
    <w:p w:rsidR="000F6C9A" w:rsidRPr="00B643AF" w:rsidRDefault="00722776" w:rsidP="00B643AF">
      <w:pPr>
        <w:spacing w:line="240" w:lineRule="auto"/>
        <w:jc w:val="both"/>
        <w:rPr>
          <w:rFonts w:cstheme="minorHAnsi"/>
          <w:sz w:val="24"/>
          <w:szCs w:val="24"/>
        </w:rPr>
      </w:pPr>
      <w:r w:rsidRPr="00B643AF">
        <w:rPr>
          <w:rFonts w:cstheme="minorHAnsi"/>
          <w:sz w:val="24"/>
          <w:szCs w:val="24"/>
        </w:rPr>
        <w:t xml:space="preserve">mgr Grzegorz </w:t>
      </w:r>
      <w:proofErr w:type="spellStart"/>
      <w:r w:rsidRPr="00B643AF">
        <w:rPr>
          <w:rFonts w:cstheme="minorHAnsi"/>
          <w:sz w:val="24"/>
          <w:szCs w:val="24"/>
        </w:rPr>
        <w:t>Wachulski</w:t>
      </w:r>
      <w:proofErr w:type="spellEnd"/>
    </w:p>
    <w:sectPr w:rsidR="000F6C9A" w:rsidRPr="00B643AF" w:rsidSect="00B643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9A"/>
    <w:rsid w:val="00013A0B"/>
    <w:rsid w:val="000F6C9A"/>
    <w:rsid w:val="00101F68"/>
    <w:rsid w:val="003F4533"/>
    <w:rsid w:val="00454D68"/>
    <w:rsid w:val="004718A5"/>
    <w:rsid w:val="00495F3C"/>
    <w:rsid w:val="00581E9B"/>
    <w:rsid w:val="00640940"/>
    <w:rsid w:val="0068176F"/>
    <w:rsid w:val="006E76E1"/>
    <w:rsid w:val="00722776"/>
    <w:rsid w:val="00736368"/>
    <w:rsid w:val="008913BB"/>
    <w:rsid w:val="00A00286"/>
    <w:rsid w:val="00AE48CC"/>
    <w:rsid w:val="00B643AF"/>
    <w:rsid w:val="00DE7124"/>
    <w:rsid w:val="00F5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E3195-DEA8-4EB9-BB76-EF7D3BC0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72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Wachulska</dc:creator>
  <cp:keywords/>
  <dc:description/>
  <cp:lastModifiedBy>Konto Microsoft</cp:lastModifiedBy>
  <cp:revision>2</cp:revision>
  <dcterms:created xsi:type="dcterms:W3CDTF">2026-09-12T19:17:00Z</dcterms:created>
  <dcterms:modified xsi:type="dcterms:W3CDTF">2026-09-12T19:17:00Z</dcterms:modified>
</cp:coreProperties>
</file>